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8" w:rsidRPr="002C34EF" w:rsidRDefault="00F5197F" w:rsidP="00282388">
      <w:pPr>
        <w:jc w:val="center"/>
        <w:rPr>
          <w:b/>
          <w:sz w:val="28"/>
          <w:szCs w:val="28"/>
          <w:lang w:val="es-ES"/>
        </w:rPr>
      </w:pPr>
      <w:r w:rsidRPr="00282388">
        <w:rPr>
          <w:b/>
          <w:sz w:val="28"/>
          <w:szCs w:val="28"/>
          <w:lang w:val="es-ES"/>
        </w:rPr>
        <w:t xml:space="preserve">PROGRAMA </w:t>
      </w:r>
      <w:r w:rsidR="000C57B3">
        <w:rPr>
          <w:b/>
          <w:sz w:val="28"/>
          <w:szCs w:val="28"/>
          <w:lang w:val="es-ES"/>
        </w:rPr>
        <w:t xml:space="preserve">DE APOYO PARA </w:t>
      </w:r>
      <w:r w:rsidR="000C57B3" w:rsidRPr="002C34EF">
        <w:rPr>
          <w:b/>
          <w:sz w:val="28"/>
          <w:szCs w:val="28"/>
          <w:lang w:val="es-ES"/>
        </w:rPr>
        <w:t>PER</w:t>
      </w:r>
      <w:r w:rsidR="00AF0997" w:rsidRPr="002C34EF">
        <w:rPr>
          <w:b/>
          <w:sz w:val="28"/>
          <w:szCs w:val="28"/>
          <w:lang w:val="es-ES"/>
        </w:rPr>
        <w:t>SONAS EN SITUA</w:t>
      </w:r>
      <w:r w:rsidR="000C57B3" w:rsidRPr="002C34EF">
        <w:rPr>
          <w:b/>
          <w:sz w:val="28"/>
          <w:szCs w:val="28"/>
          <w:lang w:val="es-ES"/>
        </w:rPr>
        <w:t>C</w:t>
      </w:r>
      <w:r w:rsidR="00AF0997" w:rsidRPr="002C34EF">
        <w:rPr>
          <w:b/>
          <w:sz w:val="28"/>
          <w:szCs w:val="28"/>
          <w:lang w:val="es-ES"/>
        </w:rPr>
        <w:t>I</w:t>
      </w:r>
      <w:r w:rsidR="000C57B3" w:rsidRPr="002C34EF">
        <w:rPr>
          <w:b/>
          <w:sz w:val="28"/>
          <w:szCs w:val="28"/>
          <w:lang w:val="es-ES"/>
        </w:rPr>
        <w:t>ÓN DE CALLE</w:t>
      </w:r>
    </w:p>
    <w:p w:rsidR="00F5197F" w:rsidRPr="002C34EF" w:rsidRDefault="000C57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CONVOCATORIA </w:t>
      </w:r>
      <w:r w:rsidR="002C34EF" w:rsidRPr="002C34EF">
        <w:rPr>
          <w:b/>
          <w:sz w:val="28"/>
          <w:szCs w:val="28"/>
          <w:lang w:val="es-ES"/>
        </w:rPr>
        <w:t>2017</w:t>
      </w:r>
    </w:p>
    <w:p w:rsidR="00312AB3" w:rsidRDefault="00312A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REGIÓN DE </w:t>
      </w:r>
      <w:r w:rsidR="00E65457">
        <w:rPr>
          <w:b/>
          <w:sz w:val="28"/>
          <w:szCs w:val="28"/>
          <w:lang w:val="es-ES"/>
        </w:rPr>
        <w:t>LOS RÍOS</w:t>
      </w:r>
    </w:p>
    <w:p w:rsidR="001F6E56" w:rsidRPr="004F6ED5" w:rsidRDefault="00D932B7" w:rsidP="001F6E56">
      <w:pPr>
        <w:pStyle w:val="Prrafode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F6ED5">
        <w:rPr>
          <w:sz w:val="24"/>
          <w:szCs w:val="24"/>
          <w:lang w:val="es-ES"/>
        </w:rPr>
        <w:t xml:space="preserve">El Ministerio de Desarrollo Social, a través de su </w:t>
      </w:r>
      <w:r w:rsidR="000515FC" w:rsidRPr="004F6ED5">
        <w:rPr>
          <w:sz w:val="24"/>
          <w:szCs w:val="24"/>
          <w:lang w:val="es-ES"/>
        </w:rPr>
        <w:t>División de Promoción y Protección Social</w:t>
      </w:r>
      <w:r w:rsidRPr="004F6ED5">
        <w:rPr>
          <w:sz w:val="24"/>
          <w:szCs w:val="24"/>
          <w:lang w:val="es-ES"/>
        </w:rPr>
        <w:t xml:space="preserve">, </w:t>
      </w:r>
      <w:r w:rsidR="00E339D4" w:rsidRPr="004F6ED5">
        <w:rPr>
          <w:sz w:val="24"/>
          <w:szCs w:val="24"/>
          <w:lang w:val="es-ES"/>
        </w:rPr>
        <w:t xml:space="preserve">convoca </w:t>
      </w:r>
      <w:r w:rsidR="001F6E56" w:rsidRPr="004F6ED5">
        <w:rPr>
          <w:rFonts w:cs="Arial"/>
          <w:sz w:val="24"/>
          <w:szCs w:val="24"/>
        </w:rPr>
        <w:t xml:space="preserve">a </w:t>
      </w:r>
      <w:r w:rsidR="00312AB3">
        <w:rPr>
          <w:rFonts w:cs="Arial"/>
          <w:sz w:val="24"/>
          <w:szCs w:val="24"/>
        </w:rPr>
        <w:t>Municipalidades, Organismos del Gobierno Central e instituciones privadas con personalidad jurídica y sin fines de lucro</w:t>
      </w:r>
      <w:r w:rsidR="001F6E56" w:rsidRPr="004F6ED5">
        <w:rPr>
          <w:rFonts w:cs="Arial"/>
          <w:sz w:val="24"/>
          <w:szCs w:val="24"/>
        </w:rPr>
        <w:t xml:space="preserve">, que tengan presencia nacional, </w:t>
      </w:r>
      <w:r w:rsidR="00312AB3">
        <w:rPr>
          <w:rFonts w:cs="Arial"/>
          <w:sz w:val="24"/>
          <w:szCs w:val="24"/>
        </w:rPr>
        <w:t>regional, provincial o comunal</w:t>
      </w:r>
      <w:r w:rsidR="001F6E56" w:rsidRPr="004F6ED5">
        <w:rPr>
          <w:rFonts w:cs="Arial"/>
          <w:sz w:val="24"/>
          <w:szCs w:val="24"/>
        </w:rPr>
        <w:t>.</w:t>
      </w:r>
    </w:p>
    <w:p w:rsidR="00D932B7" w:rsidRPr="004F6ED5" w:rsidRDefault="00D932B7" w:rsidP="00D932B7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 xml:space="preserve">La postulación a la presente convocatoria, así como </w:t>
      </w:r>
      <w:r w:rsidR="00312AB3">
        <w:rPr>
          <w:sz w:val="24"/>
          <w:szCs w:val="24"/>
          <w:lang w:val="es-ES"/>
        </w:rPr>
        <w:t>la evaluación y aprobación de las</w:t>
      </w:r>
      <w:r w:rsidRPr="004F6ED5">
        <w:rPr>
          <w:sz w:val="24"/>
          <w:szCs w:val="24"/>
          <w:lang w:val="es-ES"/>
        </w:rPr>
        <w:t xml:space="preserve"> </w:t>
      </w:r>
      <w:r w:rsidR="00312AB3">
        <w:rPr>
          <w:sz w:val="24"/>
          <w:szCs w:val="24"/>
          <w:lang w:val="es-ES"/>
        </w:rPr>
        <w:t>postulaciones presentada</w:t>
      </w:r>
      <w:r w:rsidRPr="004F6ED5">
        <w:rPr>
          <w:sz w:val="24"/>
          <w:szCs w:val="24"/>
          <w:lang w:val="es-ES"/>
        </w:rPr>
        <w:t>s, y demás actos administrativos tendientes a formalizar los convenios de  transferencia para la ejecución del proyecto finalmente aprobado, será en línea a través de la plataforma del Sistema de Gestión de Convenios – SIGEC – del Ministerio de Desarrollo Social.</w:t>
      </w:r>
    </w:p>
    <w:p w:rsidR="00282388" w:rsidRPr="00282388" w:rsidRDefault="00F667A1" w:rsidP="00312AB3">
      <w:pPr>
        <w:ind w:firstLine="708"/>
        <w:jc w:val="both"/>
        <w:rPr>
          <w:sz w:val="24"/>
          <w:szCs w:val="24"/>
          <w:lang w:val="es-ES"/>
        </w:rPr>
      </w:pPr>
      <w:r w:rsidRPr="00282388">
        <w:rPr>
          <w:sz w:val="24"/>
          <w:szCs w:val="24"/>
          <w:lang w:val="es-ES"/>
        </w:rPr>
        <w:t>Para acceder a esta plataforma, los interesados deberán concurrir a la respectiva Secretaria Regional Ministerial en horario de oficina. En la Secretaría Regional Ministerial, se debe completar y firmar una solicitud de clave de usuario y contraseña</w:t>
      </w:r>
      <w:r>
        <w:rPr>
          <w:sz w:val="24"/>
          <w:szCs w:val="24"/>
          <w:lang w:val="es-ES"/>
        </w:rPr>
        <w:t xml:space="preserve"> (Anexo 1).</w:t>
      </w:r>
      <w:r w:rsidRPr="002823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 w:rsidRPr="00282388">
        <w:rPr>
          <w:sz w:val="24"/>
          <w:szCs w:val="24"/>
          <w:lang w:val="es-ES"/>
        </w:rPr>
        <w:t xml:space="preserve">ara las instituciones que están ejecutando proyectos en la convocatoria </w:t>
      </w:r>
      <w:r w:rsidRPr="002C34EF">
        <w:rPr>
          <w:sz w:val="24"/>
          <w:szCs w:val="24"/>
          <w:lang w:val="es-ES"/>
        </w:rPr>
        <w:t>201</w:t>
      </w:r>
      <w:r w:rsidR="002C34EF" w:rsidRPr="002C34EF">
        <w:rPr>
          <w:sz w:val="24"/>
          <w:szCs w:val="24"/>
          <w:lang w:val="es-ES"/>
        </w:rPr>
        <w:t>6</w:t>
      </w:r>
      <w:r w:rsidRPr="00282388">
        <w:rPr>
          <w:sz w:val="24"/>
          <w:szCs w:val="24"/>
          <w:lang w:val="es-ES"/>
        </w:rPr>
        <w:t>, se les activar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 clave una vez informada la firma del acuerdo de confidencialidad</w:t>
      </w:r>
      <w:r>
        <w:rPr>
          <w:sz w:val="24"/>
          <w:szCs w:val="24"/>
          <w:lang w:val="es-ES"/>
        </w:rPr>
        <w:t xml:space="preserve"> (</w:t>
      </w:r>
      <w:r w:rsidRPr="008F53ED">
        <w:rPr>
          <w:sz w:val="24"/>
          <w:szCs w:val="24"/>
          <w:lang w:val="es-ES"/>
        </w:rPr>
        <w:t xml:space="preserve">Anexo N° </w:t>
      </w:r>
      <w:r>
        <w:rPr>
          <w:sz w:val="24"/>
          <w:szCs w:val="24"/>
          <w:lang w:val="es-ES"/>
        </w:rPr>
        <w:t>2)</w:t>
      </w:r>
      <w:r w:rsidRPr="00282388">
        <w:rPr>
          <w:sz w:val="24"/>
          <w:szCs w:val="24"/>
          <w:lang w:val="es-ES"/>
        </w:rPr>
        <w:t>. El Ministerio de Desarrollo Social, enviar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las claves de usuario y contraseña para el ingreso a la plataforma, a la casilla electrónica informada en la solicitud. Con la clave de acceso, podrá ingresar a la plataforma, donde encontrara toda la documentación que rige esta convocatoria, así como los documentos de apoyo y formula</w:t>
      </w:r>
      <w:r w:rsidR="000C57B3">
        <w:rPr>
          <w:sz w:val="24"/>
          <w:szCs w:val="24"/>
          <w:lang w:val="es-ES"/>
        </w:rPr>
        <w:t>rios para presentar el proyecto.</w:t>
      </w:r>
    </w:p>
    <w:p w:rsidR="0022572F" w:rsidRDefault="00D932B7" w:rsidP="00312AB3">
      <w:pPr>
        <w:ind w:firstLine="708"/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>La persona que concurra a la Secretaria Regional Ministerial, en representación de la entidad 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C34EF" w:rsidRDefault="00A26357" w:rsidP="00312AB3">
      <w:pPr>
        <w:ind w:firstLine="708"/>
        <w:jc w:val="both"/>
        <w:rPr>
          <w:b/>
          <w:lang w:val="es-ES"/>
        </w:rPr>
      </w:pPr>
      <w:r w:rsidRPr="000B47CE">
        <w:rPr>
          <w:lang w:val="es-ES"/>
        </w:rPr>
        <w:t xml:space="preserve">El plazo para postular el proyecto para la presente convocatoria es hasta </w:t>
      </w:r>
      <w:r w:rsidRPr="002C34EF">
        <w:rPr>
          <w:lang w:val="es-ES"/>
        </w:rPr>
        <w:t>el</w:t>
      </w:r>
      <w:r w:rsidR="002C34EF" w:rsidRPr="002C34EF">
        <w:rPr>
          <w:lang w:val="es-ES"/>
        </w:rPr>
        <w:t xml:space="preserve"> </w:t>
      </w:r>
      <w:r w:rsidR="002C34EF" w:rsidRPr="002C34EF">
        <w:rPr>
          <w:b/>
          <w:lang w:val="es-ES"/>
        </w:rPr>
        <w:t xml:space="preserve">15 de noviembre de </w:t>
      </w:r>
      <w:r w:rsidRPr="002C34EF">
        <w:rPr>
          <w:b/>
          <w:lang w:val="es-ES"/>
        </w:rPr>
        <w:t xml:space="preserve"> </w:t>
      </w:r>
      <w:r w:rsidR="009F6FC1" w:rsidRPr="002C34EF">
        <w:rPr>
          <w:b/>
          <w:lang w:val="es-ES"/>
        </w:rPr>
        <w:t xml:space="preserve"> </w:t>
      </w:r>
      <w:r w:rsidR="000B47CE" w:rsidRPr="002C34EF">
        <w:rPr>
          <w:b/>
          <w:lang w:val="es-ES"/>
        </w:rPr>
        <w:t>de 201</w:t>
      </w:r>
      <w:r w:rsidR="002C34EF" w:rsidRPr="002C34EF">
        <w:rPr>
          <w:b/>
          <w:lang w:val="es-ES"/>
        </w:rPr>
        <w:t>7</w:t>
      </w:r>
      <w:r w:rsidRPr="002C34EF">
        <w:rPr>
          <w:b/>
          <w:lang w:val="es-ES"/>
        </w:rPr>
        <w:t xml:space="preserve"> a las 23:59 hrs.</w:t>
      </w:r>
    </w:p>
    <w:p w:rsidR="0032643C" w:rsidRPr="00312AB3" w:rsidRDefault="000515FC" w:rsidP="00312AB3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u w:val="single"/>
          <w:lang w:val="es-ES"/>
        </w:rPr>
        <w:t>Más información:</w:t>
      </w:r>
      <w:r w:rsidRPr="00312AB3">
        <w:rPr>
          <w:sz w:val="24"/>
          <w:szCs w:val="24"/>
          <w:lang w:val="es-ES"/>
        </w:rPr>
        <w:t xml:space="preserve"> </w:t>
      </w:r>
      <w:r w:rsidR="009B2C5F" w:rsidRPr="004F6ED5">
        <w:rPr>
          <w:sz w:val="24"/>
          <w:szCs w:val="24"/>
          <w:lang w:val="es-ES"/>
        </w:rPr>
        <w:t xml:space="preserve">Secretaría Regional Ministerial de Desarrollo Social </w:t>
      </w:r>
      <w:r w:rsidR="003C56EA" w:rsidRPr="004F6ED5">
        <w:rPr>
          <w:sz w:val="24"/>
          <w:szCs w:val="24"/>
          <w:lang w:val="es-ES"/>
        </w:rPr>
        <w:t>respectiv</w:t>
      </w:r>
      <w:r w:rsidR="000C57B3">
        <w:rPr>
          <w:sz w:val="24"/>
          <w:szCs w:val="24"/>
          <w:lang w:val="es-ES"/>
        </w:rPr>
        <w:t>a</w:t>
      </w:r>
    </w:p>
    <w:p w:rsidR="002D1649" w:rsidRDefault="002D1649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A47860">
      <w:pPr>
        <w:jc w:val="both"/>
        <w:rPr>
          <w:b/>
          <w:sz w:val="24"/>
          <w:szCs w:val="24"/>
          <w:lang w:val="es-ES"/>
        </w:rPr>
      </w:pPr>
      <w:r w:rsidRPr="0032643C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236855</wp:posOffset>
            </wp:positionV>
            <wp:extent cx="5991225" cy="7981950"/>
            <wp:effectExtent l="19050" t="0" r="9525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 t="1613" r="12468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3C">
        <w:rPr>
          <w:b/>
          <w:sz w:val="24"/>
          <w:szCs w:val="24"/>
          <w:lang w:val="es-ES"/>
        </w:rPr>
        <w:t>ANEXO 1</w:t>
      </w:r>
    </w:p>
    <w:p w:rsidR="0032643C" w:rsidRDefault="0032643C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ANEXO 2</w:t>
      </w:r>
    </w:p>
    <w:p w:rsidR="0032643C" w:rsidRDefault="0032643C" w:rsidP="0032643C">
      <w:pPr>
        <w:pStyle w:val="Default"/>
        <w:spacing w:line="360" w:lineRule="auto"/>
        <w:jc w:val="center"/>
        <w:rPr>
          <w:b/>
          <w:bCs/>
        </w:rPr>
      </w:pPr>
    </w:p>
    <w:p w:rsidR="0032643C" w:rsidRPr="000E32F5" w:rsidRDefault="0032643C" w:rsidP="0032643C">
      <w:pPr>
        <w:pStyle w:val="Default"/>
        <w:spacing w:line="360" w:lineRule="auto"/>
        <w:jc w:val="center"/>
        <w:rPr>
          <w:b/>
          <w:bCs/>
        </w:rPr>
      </w:pPr>
      <w:r w:rsidRPr="000E32F5">
        <w:rPr>
          <w:b/>
          <w:bCs/>
        </w:rPr>
        <w:t>ACUERDO DE CONFIDENCIALIDAD</w:t>
      </w: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>Yo,</w:t>
      </w:r>
      <w:r w:rsidR="002D1649">
        <w:t xml:space="preserve"> </w:t>
      </w:r>
      <w:r w:rsidRPr="000E32F5">
        <w:t>___________________________________________R.U.</w:t>
      </w:r>
      <w:r>
        <w:t>N:</w:t>
      </w:r>
      <w:r w:rsidRPr="000E32F5">
        <w:t>_______________________</w:t>
      </w: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 xml:space="preserve">Funcionario de ___________________________________, en conformidad a lo establecido en el Decreto Supremo N°160 de 2007 de </w:t>
      </w:r>
      <w:smartTag w:uri="urn:schemas-microsoft-com:office:smarttags" w:element="PersonName">
        <w:smartTagPr>
          <w:attr w:name="ProductID" w:val="la Secretaria Ejecutiva"/>
        </w:smartTagPr>
        <w:r w:rsidRPr="000E32F5">
          <w:t>la Secretaria Ejecutiva</w:t>
        </w:r>
      </w:smartTag>
      <w:r w:rsidRPr="000E32F5">
        <w:t xml:space="preserve"> de Protección Social del Ministerio de Planificación y en </w:t>
      </w:r>
      <w:smartTag w:uri="urn:schemas-microsoft-com:office:smarttags" w:element="PersonName">
        <w:smartTagPr>
          <w:attr w:name="ProductID" w:val="la Ley N"/>
        </w:smartTagPr>
        <w:r w:rsidRPr="000E32F5">
          <w:t>la Ley N</w:t>
        </w:r>
      </w:smartTag>
      <w:r w:rsidRPr="000E32F5">
        <w:t xml:space="preserve">°19.628, sobre Protección a </w:t>
      </w:r>
      <w:smartTag w:uri="urn:schemas-microsoft-com:office:smarttags" w:element="PersonName">
        <w:smartTagPr>
          <w:attr w:name="ProductID" w:val="la Vida Privada"/>
        </w:smartTagPr>
        <w:r w:rsidRPr="000E32F5">
          <w:t>la Vida Privada</w:t>
        </w:r>
      </w:smartTag>
      <w:r w:rsidRPr="000E32F5">
        <w:t xml:space="preserve"> o Protección de Datos de Carácter Personal, acepto las condiciones de acceso al Sistema de Gestión de Convenio (SIGEC), como así también asumo mi responsabilidad en el uso personal e intransferible de la clave habilitada y asignada, comprometiéndome a ingresar la información del programa en cual trabajo en forma responsable y válida, dando buen uso de la información a la cual tendré acceso, siempre resguardando el derecho de los titulares de los datos, su contenido, así como el deber de confidencialidad y seguridad aplicables, de conformidad con las normas individualizadas precedentemente.</w:t>
      </w:r>
    </w:p>
    <w:p w:rsidR="0032643C" w:rsidRDefault="0032643C" w:rsidP="0032643C">
      <w:pPr>
        <w:pStyle w:val="Default"/>
        <w:spacing w:line="360" w:lineRule="auto"/>
        <w:jc w:val="both"/>
      </w:pPr>
      <w:r w:rsidRPr="000E32F5">
        <w:t xml:space="preserve">Declaro que la información entregada en </w:t>
      </w:r>
      <w:smartTag w:uri="urn:schemas-microsoft-com:office:smarttags" w:element="PersonName">
        <w:smartTagPr>
          <w:attr w:name="ProductID" w:val="la Solicitud"/>
        </w:smartTagPr>
        <w:r w:rsidRPr="000E32F5">
          <w:t>la Solicitud</w:t>
        </w:r>
      </w:smartTag>
      <w:r w:rsidRPr="000E32F5">
        <w:t xml:space="preserve"> de Claves de Acceso a SIGEC es verdadera </w:t>
      </w:r>
    </w:p>
    <w:p w:rsidR="0032643C" w:rsidRDefault="0032643C" w:rsidP="0032643C">
      <w:pPr>
        <w:pStyle w:val="Default"/>
        <w:spacing w:line="360" w:lineRule="auto"/>
        <w:jc w:val="both"/>
      </w:pPr>
    </w:p>
    <w:p w:rsidR="0032643C" w:rsidRDefault="0032643C" w:rsidP="0032643C">
      <w:pPr>
        <w:pStyle w:val="Default"/>
        <w:spacing w:line="360" w:lineRule="auto"/>
        <w:jc w:val="center"/>
      </w:pPr>
      <w:r>
        <w:t>__________________________</w:t>
      </w:r>
    </w:p>
    <w:p w:rsidR="0032643C" w:rsidRPr="000E32F5" w:rsidRDefault="0032643C" w:rsidP="0032643C">
      <w:pPr>
        <w:pStyle w:val="Default"/>
        <w:spacing w:line="360" w:lineRule="auto"/>
        <w:jc w:val="center"/>
      </w:pPr>
      <w:r>
        <w:t>Firma del Solicitante</w:t>
      </w:r>
    </w:p>
    <w:p w:rsidR="0032643C" w:rsidRDefault="0032643C" w:rsidP="0032643C">
      <w:pPr>
        <w:spacing w:line="360" w:lineRule="auto"/>
        <w:jc w:val="both"/>
      </w:pPr>
    </w:p>
    <w:p w:rsidR="002D1649" w:rsidRDefault="002D1649" w:rsidP="0032643C">
      <w:pPr>
        <w:spacing w:line="360" w:lineRule="auto"/>
        <w:jc w:val="both"/>
      </w:pPr>
    </w:p>
    <w:p w:rsidR="002D1649" w:rsidRPr="000E32F5" w:rsidRDefault="002D1649" w:rsidP="0032643C">
      <w:pPr>
        <w:spacing w:line="360" w:lineRule="auto"/>
        <w:jc w:val="both"/>
      </w:pPr>
    </w:p>
    <w:p w:rsidR="0032643C" w:rsidRPr="002D1649" w:rsidRDefault="0032643C" w:rsidP="0032643C">
      <w:r w:rsidRPr="000E32F5">
        <w:rPr>
          <w:color w:val="000000"/>
        </w:rPr>
        <w:t>Fecha:</w:t>
      </w:r>
      <w:r w:rsidRPr="000E32F5">
        <w:t xml:space="preserve"> _________________________</w:t>
      </w:r>
      <w:r>
        <w:t>___</w:t>
      </w:r>
    </w:p>
    <w:sectPr w:rsidR="0032643C" w:rsidRPr="002D1649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C2" w:rsidRDefault="00B311C2" w:rsidP="008F0085">
      <w:pPr>
        <w:spacing w:after="0" w:line="240" w:lineRule="auto"/>
      </w:pPr>
      <w:r>
        <w:separator/>
      </w:r>
    </w:p>
  </w:endnote>
  <w:endnote w:type="continuationSeparator" w:id="0">
    <w:p w:rsidR="00B311C2" w:rsidRDefault="00B311C2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C2" w:rsidRDefault="00B311C2" w:rsidP="008F0085">
      <w:pPr>
        <w:spacing w:after="0" w:line="240" w:lineRule="auto"/>
      </w:pPr>
      <w:r>
        <w:separator/>
      </w:r>
    </w:p>
  </w:footnote>
  <w:footnote w:type="continuationSeparator" w:id="0">
    <w:p w:rsidR="00B311C2" w:rsidRDefault="00B311C2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32851"/>
    <w:rsid w:val="00032F6D"/>
    <w:rsid w:val="000515FC"/>
    <w:rsid w:val="00053871"/>
    <w:rsid w:val="00056141"/>
    <w:rsid w:val="0008274D"/>
    <w:rsid w:val="000852CE"/>
    <w:rsid w:val="00085AC7"/>
    <w:rsid w:val="00086C8D"/>
    <w:rsid w:val="0009730D"/>
    <w:rsid w:val="000A494E"/>
    <w:rsid w:val="000B47CE"/>
    <w:rsid w:val="000C57B3"/>
    <w:rsid w:val="00104275"/>
    <w:rsid w:val="001421A6"/>
    <w:rsid w:val="00153646"/>
    <w:rsid w:val="00155347"/>
    <w:rsid w:val="00174881"/>
    <w:rsid w:val="001755E0"/>
    <w:rsid w:val="00175D5E"/>
    <w:rsid w:val="00185E7F"/>
    <w:rsid w:val="0018611C"/>
    <w:rsid w:val="001C7E95"/>
    <w:rsid w:val="001F14D8"/>
    <w:rsid w:val="001F6E56"/>
    <w:rsid w:val="0022572F"/>
    <w:rsid w:val="00243050"/>
    <w:rsid w:val="002430B2"/>
    <w:rsid w:val="00260E3C"/>
    <w:rsid w:val="00272C69"/>
    <w:rsid w:val="00282388"/>
    <w:rsid w:val="00285BFF"/>
    <w:rsid w:val="00294C2A"/>
    <w:rsid w:val="002B34E7"/>
    <w:rsid w:val="002C1C0B"/>
    <w:rsid w:val="002C34EF"/>
    <w:rsid w:val="002C4FD0"/>
    <w:rsid w:val="002D1649"/>
    <w:rsid w:val="002E48B3"/>
    <w:rsid w:val="003021D8"/>
    <w:rsid w:val="0031231B"/>
    <w:rsid w:val="00312AB3"/>
    <w:rsid w:val="0032643C"/>
    <w:rsid w:val="00366DFF"/>
    <w:rsid w:val="0037355D"/>
    <w:rsid w:val="003A53E0"/>
    <w:rsid w:val="003A6AFF"/>
    <w:rsid w:val="003C56EA"/>
    <w:rsid w:val="00405F75"/>
    <w:rsid w:val="00455BEA"/>
    <w:rsid w:val="004641FE"/>
    <w:rsid w:val="0047102D"/>
    <w:rsid w:val="00472604"/>
    <w:rsid w:val="00475F69"/>
    <w:rsid w:val="00483825"/>
    <w:rsid w:val="004A1C63"/>
    <w:rsid w:val="004E4567"/>
    <w:rsid w:val="004F19F2"/>
    <w:rsid w:val="004F6ED5"/>
    <w:rsid w:val="00510206"/>
    <w:rsid w:val="005335E2"/>
    <w:rsid w:val="005465F2"/>
    <w:rsid w:val="00577821"/>
    <w:rsid w:val="0059793B"/>
    <w:rsid w:val="005A2A78"/>
    <w:rsid w:val="005B6EEE"/>
    <w:rsid w:val="005F6007"/>
    <w:rsid w:val="00615983"/>
    <w:rsid w:val="0062692D"/>
    <w:rsid w:val="00634688"/>
    <w:rsid w:val="006B677C"/>
    <w:rsid w:val="006C1012"/>
    <w:rsid w:val="006C725B"/>
    <w:rsid w:val="006E3726"/>
    <w:rsid w:val="006F174E"/>
    <w:rsid w:val="006F384E"/>
    <w:rsid w:val="0076795C"/>
    <w:rsid w:val="007729FA"/>
    <w:rsid w:val="007D2805"/>
    <w:rsid w:val="008002FE"/>
    <w:rsid w:val="00804549"/>
    <w:rsid w:val="00866D5A"/>
    <w:rsid w:val="00873528"/>
    <w:rsid w:val="008F0085"/>
    <w:rsid w:val="008F53ED"/>
    <w:rsid w:val="0090535F"/>
    <w:rsid w:val="0090733A"/>
    <w:rsid w:val="009076AC"/>
    <w:rsid w:val="00907CEF"/>
    <w:rsid w:val="00937F0F"/>
    <w:rsid w:val="00941DDF"/>
    <w:rsid w:val="009713C1"/>
    <w:rsid w:val="00971D74"/>
    <w:rsid w:val="00972C40"/>
    <w:rsid w:val="00977D4D"/>
    <w:rsid w:val="009B2C5F"/>
    <w:rsid w:val="009B2FBA"/>
    <w:rsid w:val="009B7A33"/>
    <w:rsid w:val="009F6FC1"/>
    <w:rsid w:val="00A04157"/>
    <w:rsid w:val="00A2048F"/>
    <w:rsid w:val="00A226CF"/>
    <w:rsid w:val="00A2631D"/>
    <w:rsid w:val="00A26357"/>
    <w:rsid w:val="00A273AE"/>
    <w:rsid w:val="00A47860"/>
    <w:rsid w:val="00A629BC"/>
    <w:rsid w:val="00A6626F"/>
    <w:rsid w:val="00A67E9D"/>
    <w:rsid w:val="00A81760"/>
    <w:rsid w:val="00A92FBB"/>
    <w:rsid w:val="00A938CD"/>
    <w:rsid w:val="00A93F59"/>
    <w:rsid w:val="00AD7CEC"/>
    <w:rsid w:val="00AF0997"/>
    <w:rsid w:val="00AF40B3"/>
    <w:rsid w:val="00B02924"/>
    <w:rsid w:val="00B21A3B"/>
    <w:rsid w:val="00B311C2"/>
    <w:rsid w:val="00B43548"/>
    <w:rsid w:val="00B7215E"/>
    <w:rsid w:val="00B820E1"/>
    <w:rsid w:val="00B83C7D"/>
    <w:rsid w:val="00BA284A"/>
    <w:rsid w:val="00BC2465"/>
    <w:rsid w:val="00C2016D"/>
    <w:rsid w:val="00C22000"/>
    <w:rsid w:val="00C3024C"/>
    <w:rsid w:val="00C40EC4"/>
    <w:rsid w:val="00C454E6"/>
    <w:rsid w:val="00C5376E"/>
    <w:rsid w:val="00C74586"/>
    <w:rsid w:val="00C75493"/>
    <w:rsid w:val="00C76694"/>
    <w:rsid w:val="00CD1221"/>
    <w:rsid w:val="00CE198B"/>
    <w:rsid w:val="00CF4CA0"/>
    <w:rsid w:val="00D41495"/>
    <w:rsid w:val="00D66DC0"/>
    <w:rsid w:val="00D932B7"/>
    <w:rsid w:val="00D94D15"/>
    <w:rsid w:val="00DA03F9"/>
    <w:rsid w:val="00DA64D0"/>
    <w:rsid w:val="00DB65A9"/>
    <w:rsid w:val="00DF2565"/>
    <w:rsid w:val="00E339D4"/>
    <w:rsid w:val="00E4337A"/>
    <w:rsid w:val="00E44B1C"/>
    <w:rsid w:val="00E551D2"/>
    <w:rsid w:val="00E65457"/>
    <w:rsid w:val="00EB1B0E"/>
    <w:rsid w:val="00EB6251"/>
    <w:rsid w:val="00ED6CC3"/>
    <w:rsid w:val="00F00E87"/>
    <w:rsid w:val="00F033B1"/>
    <w:rsid w:val="00F14BB7"/>
    <w:rsid w:val="00F40D71"/>
    <w:rsid w:val="00F41013"/>
    <w:rsid w:val="00F5197F"/>
    <w:rsid w:val="00F667A1"/>
    <w:rsid w:val="00F72365"/>
    <w:rsid w:val="00FA6DA0"/>
    <w:rsid w:val="00FB0F58"/>
    <w:rsid w:val="00FB2273"/>
    <w:rsid w:val="00FB6579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F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0CC2-C141-40C8-8233-1FCFC2E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vsepulveda</cp:lastModifiedBy>
  <cp:revision>3</cp:revision>
  <cp:lastPrinted>2013-04-12T12:57:00Z</cp:lastPrinted>
  <dcterms:created xsi:type="dcterms:W3CDTF">2017-11-03T20:50:00Z</dcterms:created>
  <dcterms:modified xsi:type="dcterms:W3CDTF">2017-11-03T20:50:00Z</dcterms:modified>
</cp:coreProperties>
</file>